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Богородицк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71.77.094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Богородицк, Тульская область, г. Богородицк, ул. Пролетарская, д. 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«Богородицк», Тульская область, Богородицкий р-н, г. Богородицк,  пер. Урицкого, строение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Волынкина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Волынкина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04:30; 08:00 (ежедневно); 12:00 (ежедневно); 16:00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04:45; 08:15 (ежедневно); 12:15 (ежедневно); 16:15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04:40; 08:10 (ежедневно); 12:10 (ежедневно); 16:10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12:00 (ежедневно); 16:00 (ежедневно); 19:30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13:30 (ежедневно); 17:00 (ежедневно); 20:00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13:20; 16:50 (ежедневно); 20:20 (ежедневно); 23:20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13:15; 16:45 (ежедневно); 20:15 (ежедневно); 23:15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17:00 (ежедневно); 20:30 (ежедневно); 23:30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